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916A" w14:textId="5C912E40" w:rsidR="00AB7694" w:rsidRPr="000C36B1" w:rsidRDefault="007E2D68" w:rsidP="00E363A7">
      <w:pPr>
        <w:jc w:val="right"/>
        <w:rPr>
          <w:b/>
          <w:sz w:val="28"/>
          <w:szCs w:val="28"/>
        </w:rPr>
      </w:pPr>
      <w:r w:rsidRPr="000C36B1">
        <w:rPr>
          <w:noProof/>
        </w:rPr>
        <w:drawing>
          <wp:anchor distT="0" distB="0" distL="114300" distR="114300" simplePos="0" relativeHeight="251659264" behindDoc="1" locked="0" layoutInCell="1" allowOverlap="1" wp14:anchorId="2EB40D60" wp14:editId="0EC19FFA">
            <wp:simplePos x="0" y="0"/>
            <wp:positionH relativeFrom="margin">
              <wp:posOffset>9525</wp:posOffset>
            </wp:positionH>
            <wp:positionV relativeFrom="paragraph">
              <wp:posOffset>-311729</wp:posOffset>
            </wp:positionV>
            <wp:extent cx="1500505" cy="598170"/>
            <wp:effectExtent l="0" t="0" r="4445" b="0"/>
            <wp:wrapNone/>
            <wp:docPr id="5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FC1" w:rsidRPr="000C36B1">
        <w:rPr>
          <w:b/>
          <w:sz w:val="28"/>
          <w:szCs w:val="28"/>
        </w:rPr>
        <w:t>SALIDA SOCIAL</w:t>
      </w:r>
      <w:r w:rsidR="00096FFF">
        <w:rPr>
          <w:b/>
          <w:sz w:val="28"/>
          <w:szCs w:val="28"/>
        </w:rPr>
        <w:t xml:space="preserve"> </w:t>
      </w:r>
      <w:r w:rsidR="00905FC1" w:rsidRPr="000C36B1">
        <w:rPr>
          <w:b/>
          <w:sz w:val="28"/>
          <w:szCs w:val="28"/>
        </w:rPr>
        <w:t>SOLICITUD Y RESPONSABILIDADES</w:t>
      </w:r>
    </w:p>
    <w:p w14:paraId="0601629B" w14:textId="77777777" w:rsidR="001C2C03" w:rsidRPr="000C36B1" w:rsidRDefault="001C2C03" w:rsidP="001C2C03">
      <w:pPr>
        <w:jc w:val="righ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2336"/>
        <w:gridCol w:w="1910"/>
        <w:gridCol w:w="993"/>
        <w:gridCol w:w="2014"/>
        <w:gridCol w:w="838"/>
      </w:tblGrid>
      <w:tr w:rsidR="001C2C03" w:rsidRPr="000C36B1" w14:paraId="3109CAB4" w14:textId="77777777" w:rsidTr="00371F5E">
        <w:trPr>
          <w:trHeight w:val="20"/>
        </w:trPr>
        <w:tc>
          <w:tcPr>
            <w:tcW w:w="2754" w:type="dxa"/>
          </w:tcPr>
          <w:p w14:paraId="7E3098A4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Nombre</w:t>
            </w:r>
          </w:p>
          <w:bookmarkStart w:id="0" w:name="Text10"/>
          <w:bookmarkEnd w:id="0"/>
          <w:p w14:paraId="295CBE98" w14:textId="0E2E68A4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  <w:tc>
          <w:tcPr>
            <w:tcW w:w="2394" w:type="dxa"/>
          </w:tcPr>
          <w:p w14:paraId="6608A02A" w14:textId="6DD666BA" w:rsidR="00AB7694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Número DOC</w:t>
            </w:r>
          </w:p>
          <w:p w14:paraId="73F54804" w14:textId="372F2476" w:rsidR="00AB7694" w:rsidRPr="000C36B1" w:rsidRDefault="00371F5E" w:rsidP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Start w:id="2" w:name="Text11"/>
            <w:bookmarkEnd w:id="2"/>
          </w:p>
        </w:tc>
        <w:tc>
          <w:tcPr>
            <w:tcW w:w="2970" w:type="dxa"/>
            <w:gridSpan w:val="2"/>
          </w:tcPr>
          <w:p w14:paraId="23D8BCB6" w14:textId="7755212B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Nombre de</w:t>
            </w:r>
            <w:r w:rsidR="000C36B1" w:rsidRPr="000C36B1">
              <w:rPr>
                <w:szCs w:val="20"/>
              </w:rPr>
              <w:t xml:space="preserve"> </w:t>
            </w:r>
            <w:r w:rsidRPr="000C36B1">
              <w:rPr>
                <w:szCs w:val="20"/>
              </w:rPr>
              <w:t>l</w:t>
            </w:r>
            <w:r w:rsidR="000C36B1" w:rsidRPr="000C36B1">
              <w:rPr>
                <w:szCs w:val="20"/>
              </w:rPr>
              <w:t>a</w:t>
            </w:r>
            <w:r w:rsidRPr="000C36B1">
              <w:rPr>
                <w:szCs w:val="20"/>
              </w:rPr>
              <w:t xml:space="preserve"> </w:t>
            </w:r>
            <w:r w:rsidR="000C36B1" w:rsidRPr="000C36B1">
              <w:rPr>
                <w:szCs w:val="20"/>
              </w:rPr>
              <w:t>instalación</w:t>
            </w:r>
          </w:p>
          <w:bookmarkStart w:id="3" w:name="Text13"/>
          <w:bookmarkEnd w:id="3"/>
          <w:p w14:paraId="4CCC6450" w14:textId="26968914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8" w:type="dxa"/>
            <w:gridSpan w:val="2"/>
          </w:tcPr>
          <w:p w14:paraId="583134DE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Número de teléfono</w:t>
            </w:r>
          </w:p>
          <w:bookmarkStart w:id="4" w:name="Text14"/>
          <w:bookmarkEnd w:id="4"/>
          <w:p w14:paraId="72C60063" w14:textId="78157F4E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C2C03" w:rsidRPr="000C36B1" w14:paraId="2343C41C" w14:textId="77777777" w:rsidTr="00371F5E">
        <w:trPr>
          <w:trHeight w:val="20"/>
        </w:trPr>
        <w:tc>
          <w:tcPr>
            <w:tcW w:w="2754" w:type="dxa"/>
          </w:tcPr>
          <w:p w14:paraId="5FB2353A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Nombre del patrocinador</w:t>
            </w:r>
          </w:p>
          <w:bookmarkStart w:id="5" w:name="Text9"/>
          <w:bookmarkEnd w:id="5"/>
          <w:p w14:paraId="52B0EA1B" w14:textId="6BC1D8A2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6811E732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Fecha de la salida</w:t>
            </w:r>
          </w:p>
          <w:bookmarkStart w:id="6" w:name="Text12"/>
          <w:bookmarkEnd w:id="6"/>
          <w:p w14:paraId="11DF5DC1" w14:textId="06A09E17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957" w:type="dxa"/>
          </w:tcPr>
          <w:p w14:paraId="411C80DE" w14:textId="77777777" w:rsidR="00AB7694" w:rsidRPr="000C36B1" w:rsidRDefault="00905FC1">
            <w:pPr>
              <w:tabs>
                <w:tab w:val="right" w:pos="2538"/>
              </w:tabs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Hora de inicio</w:t>
            </w:r>
          </w:p>
          <w:bookmarkStart w:id="7" w:name="Text15"/>
          <w:bookmarkEnd w:id="7"/>
          <w:p w14:paraId="7D88909F" w14:textId="5ADD86BC" w:rsidR="00AB7694" w:rsidRPr="000C36B1" w:rsidRDefault="00371F5E">
            <w:pPr>
              <w:tabs>
                <w:tab w:val="right" w:pos="2538"/>
              </w:tabs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013" w:type="dxa"/>
          </w:tcPr>
          <w:p w14:paraId="7B212B01" w14:textId="77777777" w:rsidR="00AB7694" w:rsidRPr="000C36B1" w:rsidRDefault="00905FC1">
            <w:pPr>
              <w:tabs>
                <w:tab w:val="right" w:pos="2538"/>
              </w:tabs>
              <w:spacing w:after="40"/>
              <w:rPr>
                <w:szCs w:val="20"/>
              </w:rPr>
            </w:pPr>
            <w:r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fldChar w:fldCharType="end"/>
            </w:r>
            <w:r w:rsidRPr="000C36B1">
              <w:rPr>
                <w:szCs w:val="20"/>
              </w:rPr>
              <w:t xml:space="preserve"> AM</w:t>
            </w:r>
          </w:p>
          <w:p w14:paraId="427BC052" w14:textId="77777777" w:rsidR="00AB7694" w:rsidRPr="000C36B1" w:rsidRDefault="00905FC1">
            <w:pPr>
              <w:tabs>
                <w:tab w:val="right" w:pos="2538"/>
              </w:tabs>
              <w:spacing w:after="40"/>
              <w:rPr>
                <w:szCs w:val="20"/>
              </w:rPr>
            </w:pPr>
            <w:r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fldChar w:fldCharType="end"/>
            </w:r>
            <w:r w:rsidRPr="000C36B1">
              <w:rPr>
                <w:szCs w:val="20"/>
              </w:rPr>
              <w:t xml:space="preserve"> PM</w:t>
            </w:r>
          </w:p>
        </w:tc>
        <w:tc>
          <w:tcPr>
            <w:tcW w:w="2047" w:type="dxa"/>
          </w:tcPr>
          <w:p w14:paraId="208DE67A" w14:textId="77777777" w:rsidR="00AB7694" w:rsidRPr="000C36B1" w:rsidRDefault="00905FC1">
            <w:pPr>
              <w:tabs>
                <w:tab w:val="right" w:pos="2538"/>
              </w:tabs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Hora de finalización</w:t>
            </w:r>
          </w:p>
          <w:p w14:paraId="7ECFA43E" w14:textId="77777777" w:rsidR="00AB7694" w:rsidRPr="000C36B1" w:rsidRDefault="00905FC1">
            <w:pPr>
              <w:tabs>
                <w:tab w:val="right" w:pos="2538"/>
              </w:tabs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36B1">
              <w:rPr>
                <w:szCs w:val="20"/>
              </w:rPr>
              <w:instrText xml:space="preserve"> FORMTEXT </w:instrText>
            </w:r>
            <w:r w:rsidRPr="000C36B1">
              <w:rPr>
                <w:szCs w:val="20"/>
              </w:rPr>
            </w:r>
            <w:r w:rsidRPr="000C36B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EDCDB20" w14:textId="77777777" w:rsidR="00AB7694" w:rsidRPr="000C36B1" w:rsidRDefault="00905FC1">
            <w:pPr>
              <w:tabs>
                <w:tab w:val="right" w:pos="2538"/>
              </w:tabs>
              <w:spacing w:after="40"/>
              <w:rPr>
                <w:szCs w:val="20"/>
              </w:rPr>
            </w:pPr>
            <w:r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fldChar w:fldCharType="end"/>
            </w:r>
            <w:r w:rsidRPr="000C36B1">
              <w:rPr>
                <w:szCs w:val="20"/>
              </w:rPr>
              <w:t xml:space="preserve"> AM</w:t>
            </w:r>
          </w:p>
          <w:p w14:paraId="79CF5D86" w14:textId="77777777" w:rsidR="00AB7694" w:rsidRPr="000C36B1" w:rsidRDefault="00905FC1">
            <w:pPr>
              <w:tabs>
                <w:tab w:val="right" w:pos="2538"/>
              </w:tabs>
              <w:spacing w:after="40"/>
              <w:rPr>
                <w:szCs w:val="20"/>
              </w:rPr>
            </w:pPr>
            <w:r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fldChar w:fldCharType="end"/>
            </w:r>
            <w:r w:rsidRPr="000C36B1">
              <w:rPr>
                <w:szCs w:val="20"/>
              </w:rPr>
              <w:t xml:space="preserve"> PM</w:t>
            </w:r>
          </w:p>
        </w:tc>
      </w:tr>
      <w:tr w:rsidR="001C2C03" w:rsidRPr="000C36B1" w14:paraId="25821A91" w14:textId="77777777" w:rsidTr="00371F5E">
        <w:trPr>
          <w:trHeight w:val="20"/>
        </w:trPr>
        <w:tc>
          <w:tcPr>
            <w:tcW w:w="8118" w:type="dxa"/>
            <w:gridSpan w:val="4"/>
          </w:tcPr>
          <w:p w14:paraId="79C72555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Destino</w:t>
            </w:r>
          </w:p>
          <w:bookmarkStart w:id="8" w:name="Text5"/>
          <w:bookmarkEnd w:id="8"/>
          <w:p w14:paraId="67F032CD" w14:textId="7F86C4D7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8" w:type="dxa"/>
            <w:gridSpan w:val="2"/>
          </w:tcPr>
          <w:p w14:paraId="04D9C54F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Número de teléfono</w:t>
            </w:r>
          </w:p>
          <w:bookmarkStart w:id="9" w:name="Text1"/>
          <w:bookmarkEnd w:id="9"/>
          <w:p w14:paraId="31730B37" w14:textId="020C5953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C2C03" w:rsidRPr="000C36B1" w14:paraId="18481E8F" w14:textId="77777777" w:rsidTr="00371F5E">
        <w:trPr>
          <w:trHeight w:val="20"/>
        </w:trPr>
        <w:tc>
          <w:tcPr>
            <w:tcW w:w="8118" w:type="dxa"/>
            <w:gridSpan w:val="4"/>
          </w:tcPr>
          <w:p w14:paraId="0B420180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Destino</w:t>
            </w:r>
          </w:p>
          <w:bookmarkStart w:id="10" w:name="Text6"/>
          <w:bookmarkEnd w:id="10"/>
          <w:p w14:paraId="7E403049" w14:textId="703A778B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8" w:type="dxa"/>
            <w:gridSpan w:val="2"/>
          </w:tcPr>
          <w:p w14:paraId="7F8967D6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Número de teléfono</w:t>
            </w:r>
          </w:p>
          <w:bookmarkStart w:id="11" w:name="Text2"/>
          <w:bookmarkEnd w:id="11"/>
          <w:p w14:paraId="55617EBE" w14:textId="2ECB6FA3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C2C03" w:rsidRPr="000C36B1" w14:paraId="4BEF2291" w14:textId="77777777" w:rsidTr="00371F5E">
        <w:trPr>
          <w:trHeight w:val="20"/>
        </w:trPr>
        <w:tc>
          <w:tcPr>
            <w:tcW w:w="8118" w:type="dxa"/>
            <w:gridSpan w:val="4"/>
          </w:tcPr>
          <w:p w14:paraId="21C91E21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Destino</w:t>
            </w:r>
          </w:p>
          <w:bookmarkStart w:id="12" w:name="Text7"/>
          <w:bookmarkEnd w:id="12"/>
          <w:p w14:paraId="3B95AB16" w14:textId="0E09110D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8" w:type="dxa"/>
            <w:gridSpan w:val="2"/>
          </w:tcPr>
          <w:p w14:paraId="77D12F53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Número de teléfono</w:t>
            </w:r>
          </w:p>
          <w:bookmarkStart w:id="13" w:name="Text3"/>
          <w:bookmarkEnd w:id="13"/>
          <w:p w14:paraId="2F11762B" w14:textId="4D8699AE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C2C03" w:rsidRPr="000C36B1" w14:paraId="6BABF3DA" w14:textId="77777777" w:rsidTr="00371F5E">
        <w:trPr>
          <w:trHeight w:val="20"/>
        </w:trPr>
        <w:tc>
          <w:tcPr>
            <w:tcW w:w="8118" w:type="dxa"/>
            <w:gridSpan w:val="4"/>
          </w:tcPr>
          <w:p w14:paraId="300DF170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Destino</w:t>
            </w:r>
          </w:p>
          <w:bookmarkStart w:id="14" w:name="Text8"/>
          <w:bookmarkEnd w:id="14"/>
          <w:p w14:paraId="21F42A95" w14:textId="0CDFD573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8" w:type="dxa"/>
            <w:gridSpan w:val="2"/>
          </w:tcPr>
          <w:p w14:paraId="2F126840" w14:textId="77777777" w:rsidR="00AB7694" w:rsidRPr="000C36B1" w:rsidRDefault="00905FC1">
            <w:pPr>
              <w:spacing w:before="40"/>
              <w:rPr>
                <w:szCs w:val="20"/>
              </w:rPr>
            </w:pPr>
            <w:r w:rsidRPr="000C36B1">
              <w:rPr>
                <w:szCs w:val="20"/>
              </w:rPr>
              <w:t>Número de teléfono</w:t>
            </w:r>
          </w:p>
          <w:bookmarkStart w:id="15" w:name="Text4"/>
          <w:bookmarkEnd w:id="15"/>
          <w:p w14:paraId="70363C15" w14:textId="3FC29468" w:rsidR="00AB7694" w:rsidRPr="000C36B1" w:rsidRDefault="00371F5E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EB6E6B6" w14:textId="216E9D4A" w:rsidR="00AB7694" w:rsidRPr="000C36B1" w:rsidRDefault="00905FC1" w:rsidP="007E2D68">
      <w:pPr>
        <w:spacing w:before="60" w:after="120"/>
        <w:rPr>
          <w:szCs w:val="20"/>
        </w:rPr>
      </w:pPr>
      <w:r w:rsidRPr="000C36B1">
        <w:rPr>
          <w:szCs w:val="20"/>
        </w:rPr>
        <w:t xml:space="preserve">Los individuos </w:t>
      </w:r>
      <w:r w:rsidR="008B44DA" w:rsidRPr="000C36B1">
        <w:rPr>
          <w:szCs w:val="20"/>
        </w:rPr>
        <w:t xml:space="preserve">en </w:t>
      </w:r>
      <w:r w:rsidR="000C36B1">
        <w:rPr>
          <w:szCs w:val="20"/>
        </w:rPr>
        <w:t xml:space="preserve">un </w:t>
      </w:r>
      <w:r w:rsidR="004D5031" w:rsidRPr="004D5031">
        <w:rPr>
          <w:szCs w:val="20"/>
        </w:rPr>
        <w:t>Centros de Reingreso</w:t>
      </w:r>
      <w:r w:rsidR="004D5031" w:rsidRPr="004D5031">
        <w:rPr>
          <w:szCs w:val="20"/>
        </w:rPr>
        <w:t xml:space="preserve"> </w:t>
      </w:r>
      <w:r w:rsidRPr="000C36B1">
        <w:rPr>
          <w:szCs w:val="20"/>
        </w:rPr>
        <w:t xml:space="preserve">están bajo la jurisdicción del Departamento Correccional y deben acatar las normas y reglamentos del Departamento.  Cualquier violación puede resultar en la pérdida de privilegios y/o acciones disciplinarias.  Un patrocinador aprobado es, por este acuerdo, </w:t>
      </w:r>
      <w:r w:rsidR="000C36B1">
        <w:rPr>
          <w:szCs w:val="20"/>
        </w:rPr>
        <w:t xml:space="preserve">delegado para </w:t>
      </w:r>
      <w:r w:rsidRPr="000C36B1">
        <w:rPr>
          <w:szCs w:val="20"/>
        </w:rPr>
        <w:t xml:space="preserve">la supervisión de custodia sobre el individuo y es lo mismo que si estuviera bajo la supervisión de empleados/personal contratado.  El </w:t>
      </w:r>
      <w:r w:rsidR="000C36B1" w:rsidRPr="000C36B1">
        <w:rPr>
          <w:szCs w:val="20"/>
        </w:rPr>
        <w:t>patrocinador</w:t>
      </w:r>
      <w:r w:rsidRPr="000C36B1">
        <w:rPr>
          <w:szCs w:val="20"/>
        </w:rPr>
        <w:t xml:space="preserve"> aprobado no está autorizado a retrasar o no regresar como se requiere, lo que legalmente constituye una fuga por la que se tomarán las medidas pertinentes.</w:t>
      </w:r>
    </w:p>
    <w:p w14:paraId="09BD98FB" w14:textId="6A82ED22" w:rsidR="00AB7694" w:rsidRPr="000C36B1" w:rsidRDefault="00905FC1" w:rsidP="007E2D68">
      <w:pPr>
        <w:spacing w:after="60"/>
        <w:rPr>
          <w:szCs w:val="20"/>
        </w:rPr>
      </w:pPr>
      <w:r w:rsidRPr="000C36B1">
        <w:rPr>
          <w:szCs w:val="20"/>
        </w:rPr>
        <w:t>Todos los patrocinadores deben tener al menos 21 años de edad.  Los cónyuges entre 18 y 21 años de edad requieren la aprobación previa del Supervisor Correccion</w:t>
      </w:r>
      <w:r w:rsidR="000C36B1">
        <w:rPr>
          <w:szCs w:val="20"/>
        </w:rPr>
        <w:t>al</w:t>
      </w:r>
      <w:r w:rsidRPr="000C36B1">
        <w:rPr>
          <w:szCs w:val="20"/>
        </w:rPr>
        <w:t xml:space="preserve"> de la Comunidad.</w:t>
      </w:r>
    </w:p>
    <w:p w14:paraId="49A285E3" w14:textId="77777777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>El patrocinador firmará la salida de los individuos en presencia de un empleado.</w:t>
      </w:r>
    </w:p>
    <w:p w14:paraId="7AF731D9" w14:textId="345521AB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 xml:space="preserve">Los individuos serán devueltos a las instalaciones a la hora predeterminada y serán </w:t>
      </w:r>
      <w:r w:rsidR="000C36B1">
        <w:rPr>
          <w:szCs w:val="20"/>
        </w:rPr>
        <w:t>registra</w:t>
      </w:r>
      <w:r w:rsidRPr="000C36B1">
        <w:rPr>
          <w:szCs w:val="20"/>
        </w:rPr>
        <w:t>dos por el patrocinador en presencia de un empleado.</w:t>
      </w:r>
    </w:p>
    <w:p w14:paraId="7840509C" w14:textId="77777777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>Los individuos no consumirán bebidas alcohólicas en ningún momento.</w:t>
      </w:r>
    </w:p>
    <w:p w14:paraId="56615766" w14:textId="77777777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 xml:space="preserve">Los individuos no entrarán en ningún local de </w:t>
      </w:r>
      <w:r w:rsidR="000D4BDB" w:rsidRPr="000C36B1">
        <w:rPr>
          <w:szCs w:val="20"/>
        </w:rPr>
        <w:t>distribución de</w:t>
      </w:r>
      <w:r w:rsidRPr="000C36B1">
        <w:rPr>
          <w:szCs w:val="20"/>
        </w:rPr>
        <w:t xml:space="preserve"> alcohol (por ejemplo, taberna/bar, </w:t>
      </w:r>
      <w:r w:rsidR="000D4BDB" w:rsidRPr="000C36B1">
        <w:rPr>
          <w:szCs w:val="20"/>
        </w:rPr>
        <w:t xml:space="preserve">cervecería, </w:t>
      </w:r>
      <w:r w:rsidRPr="000C36B1">
        <w:rPr>
          <w:szCs w:val="20"/>
        </w:rPr>
        <w:t>coctelería).</w:t>
      </w:r>
    </w:p>
    <w:p w14:paraId="6F62BF17" w14:textId="77777777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>Los individuos no usarán ni poseerán ninguna droga ilegal o que altere la mente.</w:t>
      </w:r>
    </w:p>
    <w:p w14:paraId="3A49C9CB" w14:textId="40F9619B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>Los individuos no tendrán acceso a armas de fuego.</w:t>
      </w:r>
    </w:p>
    <w:p w14:paraId="3BCF5513" w14:textId="5E5CD4EF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>Los individuos no saldrán del condado de</w:t>
      </w:r>
      <w:r w:rsidR="000C36B1">
        <w:rPr>
          <w:szCs w:val="20"/>
        </w:rPr>
        <w:t xml:space="preserve">l </w:t>
      </w:r>
      <w:r w:rsidR="004D5031" w:rsidRPr="004D5031">
        <w:rPr>
          <w:szCs w:val="20"/>
        </w:rPr>
        <w:t>Centros de Reingreso</w:t>
      </w:r>
      <w:r w:rsidR="004D5031" w:rsidRPr="004D5031">
        <w:rPr>
          <w:szCs w:val="20"/>
        </w:rPr>
        <w:t xml:space="preserve"> </w:t>
      </w:r>
      <w:r w:rsidRPr="000C36B1">
        <w:rPr>
          <w:szCs w:val="20"/>
        </w:rPr>
        <w:t>asignad</w:t>
      </w:r>
      <w:r w:rsidR="000C36B1">
        <w:rPr>
          <w:szCs w:val="20"/>
        </w:rPr>
        <w:t>o</w:t>
      </w:r>
      <w:r w:rsidRPr="000C36B1">
        <w:rPr>
          <w:szCs w:val="20"/>
        </w:rPr>
        <w:t xml:space="preserve"> sin la aprobación previa por escrito del Supervisor de Correcciones de la Comunidad/designado.</w:t>
      </w:r>
    </w:p>
    <w:p w14:paraId="1BFF9C10" w14:textId="77777777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>Los individuos no saldrán del Estado de Washington durante las salidas sociales.</w:t>
      </w:r>
    </w:p>
    <w:p w14:paraId="3812C357" w14:textId="3012327A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 xml:space="preserve">Los individuos no </w:t>
      </w:r>
      <w:r w:rsidR="000C36B1">
        <w:rPr>
          <w:szCs w:val="20"/>
        </w:rPr>
        <w:t>se separarán de</w:t>
      </w:r>
      <w:r w:rsidRPr="000C36B1">
        <w:rPr>
          <w:szCs w:val="20"/>
        </w:rPr>
        <w:t xml:space="preserve"> su patrocinador aprobado en ningún momento.</w:t>
      </w:r>
    </w:p>
    <w:p w14:paraId="42DCBCEB" w14:textId="50070577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 xml:space="preserve">Los individuos no se asociarán con otros individuos en </w:t>
      </w:r>
      <w:r w:rsidR="004D5031" w:rsidRPr="004D5031">
        <w:rPr>
          <w:szCs w:val="20"/>
        </w:rPr>
        <w:t>Centros de Reingreso</w:t>
      </w:r>
      <w:r w:rsidRPr="000C36B1">
        <w:rPr>
          <w:szCs w:val="20"/>
        </w:rPr>
        <w:t>, con personas en libertad condicional, en libertad bajo palabra, o con cualquier persona con la que hayan estado involucrados en delitos anteriores.</w:t>
      </w:r>
    </w:p>
    <w:p w14:paraId="294854D2" w14:textId="53C71F68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 xml:space="preserve">El patrocinador se asegurará de que el individuo se adhiera a todas las normas y reglamentos de las salidas sociales y avisará al </w:t>
      </w:r>
      <w:r w:rsidR="000C36B1">
        <w:rPr>
          <w:szCs w:val="20"/>
        </w:rPr>
        <w:t>administrador</w:t>
      </w:r>
      <w:r w:rsidRPr="000C36B1">
        <w:rPr>
          <w:szCs w:val="20"/>
        </w:rPr>
        <w:t xml:space="preserve"> de casos asignado de cualquier infracción o problema que se haya producido durante la salida social.</w:t>
      </w:r>
    </w:p>
    <w:p w14:paraId="56EAC0C6" w14:textId="165B78E1" w:rsidR="00AB7694" w:rsidRPr="000C36B1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>Los patrocinadores llamarán por teléfono a</w:t>
      </w:r>
      <w:r w:rsidR="000C36B1">
        <w:rPr>
          <w:szCs w:val="20"/>
        </w:rPr>
        <w:t xml:space="preserve"> la instalación </w:t>
      </w:r>
      <w:r w:rsidRPr="000C36B1">
        <w:rPr>
          <w:szCs w:val="20"/>
        </w:rPr>
        <w:t>inmediatamente si hay algún cambio en el plan de salida social o si el individuo se marcha inesperadamente.</w:t>
      </w:r>
    </w:p>
    <w:p w14:paraId="06F24686" w14:textId="7ADEFAA0" w:rsidR="00AB7694" w:rsidRDefault="00905FC1" w:rsidP="007E2D6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20"/>
        </w:rPr>
      </w:pPr>
      <w:r w:rsidRPr="000C36B1">
        <w:rPr>
          <w:szCs w:val="20"/>
        </w:rPr>
        <w:t>Los patrocinadores presentarán una prueba del seguro y de la propiedad del vehículo utilizado para el transporte.</w:t>
      </w:r>
    </w:p>
    <w:p w14:paraId="5741CD9A" w14:textId="77777777" w:rsidR="00983895" w:rsidRPr="00983895" w:rsidRDefault="00983895" w:rsidP="00983895">
      <w:pPr>
        <w:rPr>
          <w:sz w:val="12"/>
          <w:szCs w:val="12"/>
        </w:rPr>
      </w:pPr>
    </w:p>
    <w:p w14:paraId="178826F3" w14:textId="6B48FF12" w:rsidR="00AB7694" w:rsidRDefault="00905FC1" w:rsidP="007E2D68">
      <w:pPr>
        <w:rPr>
          <w:szCs w:val="20"/>
        </w:rPr>
      </w:pPr>
      <w:r w:rsidRPr="000C36B1">
        <w:rPr>
          <w:szCs w:val="20"/>
        </w:rPr>
        <w:t>Reconozco que he leído o me han leído lo anterior.  Entiendo y acepto cumplir con estas expectativas.  El incumplimiento de las normas anteriores puede dar lugar a la terminación del patrocinio, y/o a que el individuo reciba una infracción.</w:t>
      </w:r>
    </w:p>
    <w:p w14:paraId="6A6E5823" w14:textId="77777777" w:rsidR="00983895" w:rsidRPr="000C36B1" w:rsidRDefault="00983895" w:rsidP="007E2D68">
      <w:pPr>
        <w:rPr>
          <w:szCs w:val="20"/>
        </w:rPr>
      </w:pPr>
    </w:p>
    <w:p w14:paraId="5D4AE874" w14:textId="56E72A6B" w:rsidR="004F7EDB" w:rsidRPr="00371F5E" w:rsidRDefault="004F7EDB" w:rsidP="00983895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rPr>
          <w:szCs w:val="20"/>
          <w:u w:val="single"/>
        </w:rPr>
      </w:pPr>
      <w:r w:rsidRPr="000C36B1">
        <w:rPr>
          <w:szCs w:val="20"/>
          <w:u w:val="single"/>
        </w:rPr>
        <w:tab/>
      </w:r>
      <w:r w:rsidRPr="000C36B1">
        <w:rPr>
          <w:szCs w:val="20"/>
        </w:rPr>
        <w:tab/>
      </w:r>
      <w:r w:rsidRPr="000C36B1">
        <w:rPr>
          <w:szCs w:val="20"/>
          <w:u w:val="single"/>
        </w:rPr>
        <w:tab/>
      </w:r>
      <w:r w:rsidRPr="000C36B1">
        <w:rPr>
          <w:szCs w:val="20"/>
        </w:rPr>
        <w:tab/>
      </w:r>
      <w:r w:rsidR="00371F5E" w:rsidRPr="00371F5E">
        <w:rPr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371F5E" w:rsidRPr="00371F5E">
        <w:rPr>
          <w:szCs w:val="20"/>
          <w:u w:val="single"/>
        </w:rPr>
        <w:instrText xml:space="preserve"> FORMTEXT </w:instrText>
      </w:r>
      <w:r w:rsidR="00371F5E" w:rsidRPr="00371F5E">
        <w:rPr>
          <w:szCs w:val="20"/>
          <w:u w:val="single"/>
        </w:rPr>
      </w:r>
      <w:r w:rsidR="00371F5E" w:rsidRPr="00371F5E">
        <w:rPr>
          <w:szCs w:val="20"/>
          <w:u w:val="single"/>
        </w:rPr>
        <w:fldChar w:fldCharType="separate"/>
      </w:r>
      <w:r w:rsidR="00371F5E" w:rsidRPr="00371F5E">
        <w:rPr>
          <w:noProof/>
          <w:szCs w:val="20"/>
          <w:u w:val="single"/>
        </w:rPr>
        <w:t> </w:t>
      </w:r>
      <w:r w:rsidR="00371F5E" w:rsidRPr="00371F5E">
        <w:rPr>
          <w:noProof/>
          <w:szCs w:val="20"/>
          <w:u w:val="single"/>
        </w:rPr>
        <w:t> </w:t>
      </w:r>
      <w:r w:rsidR="00371F5E" w:rsidRPr="00371F5E">
        <w:rPr>
          <w:noProof/>
          <w:szCs w:val="20"/>
          <w:u w:val="single"/>
        </w:rPr>
        <w:t> </w:t>
      </w:r>
      <w:r w:rsidR="00371F5E" w:rsidRPr="00371F5E">
        <w:rPr>
          <w:noProof/>
          <w:szCs w:val="20"/>
          <w:u w:val="single"/>
        </w:rPr>
        <w:t> </w:t>
      </w:r>
      <w:r w:rsidR="00371F5E" w:rsidRPr="00371F5E">
        <w:rPr>
          <w:noProof/>
          <w:szCs w:val="20"/>
          <w:u w:val="single"/>
        </w:rPr>
        <w:t> </w:t>
      </w:r>
      <w:r w:rsidR="00371F5E" w:rsidRPr="00371F5E">
        <w:rPr>
          <w:szCs w:val="20"/>
          <w:u w:val="single"/>
        </w:rPr>
        <w:fldChar w:fldCharType="end"/>
      </w:r>
      <w:bookmarkEnd w:id="16"/>
      <w:r w:rsidRPr="00371F5E">
        <w:rPr>
          <w:szCs w:val="20"/>
          <w:u w:val="single"/>
        </w:rPr>
        <w:tab/>
      </w:r>
    </w:p>
    <w:p w14:paraId="1DC4A27A" w14:textId="29DE3B7A" w:rsidR="00AB7694" w:rsidRPr="000C36B1" w:rsidRDefault="00905FC1" w:rsidP="00983895">
      <w:pPr>
        <w:tabs>
          <w:tab w:val="left" w:pos="4680"/>
          <w:tab w:val="left" w:pos="9360"/>
        </w:tabs>
        <w:rPr>
          <w:szCs w:val="20"/>
        </w:rPr>
      </w:pPr>
      <w:r w:rsidRPr="000C36B1">
        <w:rPr>
          <w:szCs w:val="20"/>
        </w:rPr>
        <w:t>Firma del patrocinador</w:t>
      </w:r>
      <w:r w:rsidRPr="000C36B1">
        <w:rPr>
          <w:szCs w:val="20"/>
        </w:rPr>
        <w:tab/>
        <w:t>Firma del individuo</w:t>
      </w:r>
      <w:r w:rsidRPr="000C36B1">
        <w:rPr>
          <w:szCs w:val="20"/>
        </w:rPr>
        <w:tab/>
        <w:t>Fecha</w:t>
      </w:r>
    </w:p>
    <w:p w14:paraId="1B99F139" w14:textId="77777777" w:rsidR="004F7EDB" w:rsidRPr="007E2D68" w:rsidRDefault="004F7EDB" w:rsidP="00983895">
      <w:pPr>
        <w:tabs>
          <w:tab w:val="left" w:pos="4320"/>
          <w:tab w:val="left" w:pos="4680"/>
          <w:tab w:val="left" w:pos="9000"/>
          <w:tab w:val="left" w:pos="9360"/>
          <w:tab w:val="right" w:pos="11070"/>
        </w:tabs>
        <w:rPr>
          <w:sz w:val="12"/>
          <w:szCs w:val="12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250"/>
        <w:gridCol w:w="2698"/>
        <w:gridCol w:w="6"/>
        <w:gridCol w:w="984"/>
        <w:gridCol w:w="1707"/>
        <w:gridCol w:w="1341"/>
        <w:gridCol w:w="1452"/>
      </w:tblGrid>
      <w:tr w:rsidR="004F7EDB" w:rsidRPr="000C36B1" w14:paraId="3C546A07" w14:textId="77777777" w:rsidTr="00474832">
        <w:trPr>
          <w:trHeight w:val="20"/>
        </w:trPr>
        <w:tc>
          <w:tcPr>
            <w:tcW w:w="10885" w:type="dxa"/>
            <w:gridSpan w:val="8"/>
            <w:shd w:val="clear" w:color="auto" w:fill="E7E6E6"/>
            <w:vAlign w:val="center"/>
          </w:tcPr>
          <w:p w14:paraId="7BC7D572" w14:textId="77777777" w:rsidR="00AB7694" w:rsidRPr="000C36B1" w:rsidRDefault="00905FC1" w:rsidP="00983895">
            <w:pPr>
              <w:jc w:val="center"/>
              <w:rPr>
                <w:rFonts w:ascii="Arial Bold" w:hAnsi="Arial Bold"/>
                <w:b/>
                <w:szCs w:val="20"/>
              </w:rPr>
            </w:pPr>
            <w:r w:rsidRPr="000C36B1">
              <w:rPr>
                <w:rFonts w:ascii="Arial Bold" w:hAnsi="Arial Bold"/>
                <w:b/>
                <w:caps/>
                <w:szCs w:val="20"/>
              </w:rPr>
              <w:t>APROBACIÓN</w:t>
            </w:r>
          </w:p>
        </w:tc>
      </w:tr>
      <w:tr w:rsidR="004F7EDB" w:rsidRPr="000C36B1" w14:paraId="3B5126B5" w14:textId="77777777" w:rsidTr="00474832">
        <w:trPr>
          <w:trHeight w:val="20"/>
        </w:trPr>
        <w:tc>
          <w:tcPr>
            <w:tcW w:w="1447" w:type="dxa"/>
          </w:tcPr>
          <w:p w14:paraId="0D7472E0" w14:textId="77777777" w:rsidR="00AB7694" w:rsidRPr="000C36B1" w:rsidRDefault="00905FC1" w:rsidP="00983895">
            <w:pPr>
              <w:tabs>
                <w:tab w:val="right" w:pos="2538"/>
              </w:tabs>
              <w:rPr>
                <w:szCs w:val="20"/>
              </w:rPr>
            </w:pPr>
            <w:r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fldChar w:fldCharType="end"/>
            </w:r>
            <w:r w:rsidRPr="000C36B1">
              <w:rPr>
                <w:szCs w:val="20"/>
              </w:rPr>
              <w:t xml:space="preserve"> Aprobado</w:t>
            </w:r>
          </w:p>
          <w:p w14:paraId="4767B72B" w14:textId="77777777" w:rsidR="00AB7694" w:rsidRPr="000C36B1" w:rsidRDefault="00905FC1" w:rsidP="00983895">
            <w:pPr>
              <w:rPr>
                <w:szCs w:val="20"/>
              </w:rPr>
            </w:pPr>
            <w:r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fldChar w:fldCharType="end"/>
            </w:r>
            <w:r w:rsidRPr="000C36B1">
              <w:rPr>
                <w:szCs w:val="20"/>
              </w:rPr>
              <w:t xml:space="preserve"> Denegado</w:t>
            </w:r>
          </w:p>
        </w:tc>
        <w:tc>
          <w:tcPr>
            <w:tcW w:w="3954" w:type="dxa"/>
            <w:gridSpan w:val="3"/>
          </w:tcPr>
          <w:p w14:paraId="3E17EC23" w14:textId="77777777" w:rsidR="00AB7694" w:rsidRDefault="00905FC1" w:rsidP="00983895">
            <w:pPr>
              <w:rPr>
                <w:szCs w:val="20"/>
              </w:rPr>
            </w:pPr>
            <w:r w:rsidRPr="000C36B1">
              <w:rPr>
                <w:szCs w:val="20"/>
              </w:rPr>
              <w:t>Autoridad de aprobación</w:t>
            </w:r>
          </w:p>
          <w:p w14:paraId="70EAC482" w14:textId="3107C7AC" w:rsidR="00474832" w:rsidRPr="000C36B1" w:rsidRDefault="00474832" w:rsidP="0098389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7"/>
          </w:p>
        </w:tc>
        <w:tc>
          <w:tcPr>
            <w:tcW w:w="4032" w:type="dxa"/>
            <w:gridSpan w:val="3"/>
          </w:tcPr>
          <w:p w14:paraId="7981B1E6" w14:textId="77777777" w:rsidR="00AB7694" w:rsidRPr="000C36B1" w:rsidRDefault="00905FC1" w:rsidP="00983895">
            <w:pPr>
              <w:rPr>
                <w:szCs w:val="20"/>
              </w:rPr>
            </w:pPr>
            <w:r w:rsidRPr="000C36B1">
              <w:rPr>
                <w:szCs w:val="20"/>
              </w:rPr>
              <w:t>Firma</w:t>
            </w:r>
          </w:p>
        </w:tc>
        <w:tc>
          <w:tcPr>
            <w:tcW w:w="1452" w:type="dxa"/>
          </w:tcPr>
          <w:p w14:paraId="65642050" w14:textId="77777777" w:rsidR="00AB7694" w:rsidRDefault="00905FC1" w:rsidP="00983895">
            <w:pPr>
              <w:rPr>
                <w:szCs w:val="20"/>
              </w:rPr>
            </w:pPr>
            <w:r w:rsidRPr="000C36B1">
              <w:rPr>
                <w:szCs w:val="20"/>
              </w:rPr>
              <w:t>Fecha</w:t>
            </w:r>
          </w:p>
          <w:p w14:paraId="7F92BC5D" w14:textId="3F3015FA" w:rsidR="00474832" w:rsidRPr="000C36B1" w:rsidRDefault="00474832" w:rsidP="0098389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8"/>
          </w:p>
        </w:tc>
      </w:tr>
      <w:tr w:rsidR="004F7EDB" w:rsidRPr="000C36B1" w14:paraId="27C2E82B" w14:textId="77777777" w:rsidTr="00474832">
        <w:trPr>
          <w:trHeight w:val="20"/>
        </w:trPr>
        <w:tc>
          <w:tcPr>
            <w:tcW w:w="6385" w:type="dxa"/>
            <w:gridSpan w:val="5"/>
          </w:tcPr>
          <w:p w14:paraId="3346CF63" w14:textId="511FB0AD" w:rsidR="00AB7694" w:rsidRPr="000C36B1" w:rsidRDefault="00905FC1" w:rsidP="00983895">
            <w:pPr>
              <w:tabs>
                <w:tab w:val="left" w:pos="4770"/>
              </w:tabs>
              <w:rPr>
                <w:szCs w:val="20"/>
              </w:rPr>
            </w:pPr>
            <w:r w:rsidRPr="000C36B1">
              <w:rPr>
                <w:szCs w:val="20"/>
              </w:rPr>
              <w:t xml:space="preserve">Momento en que el </w:t>
            </w:r>
            <w:r w:rsidR="0072526D">
              <w:rPr>
                <w:szCs w:val="20"/>
              </w:rPr>
              <w:t>individuo</w:t>
            </w:r>
            <w:r w:rsidRPr="000C36B1">
              <w:rPr>
                <w:szCs w:val="20"/>
              </w:rPr>
              <w:t xml:space="preserve"> y el patrocinador abandonaron el centro</w:t>
            </w:r>
          </w:p>
          <w:p w14:paraId="3E8ED671" w14:textId="19A1FE9E" w:rsidR="00AB7694" w:rsidRPr="000C36B1" w:rsidRDefault="00905FC1" w:rsidP="00983895">
            <w:pPr>
              <w:tabs>
                <w:tab w:val="left" w:pos="1133"/>
                <w:tab w:val="left" w:pos="1620"/>
              </w:tabs>
              <w:rPr>
                <w:szCs w:val="20"/>
              </w:rPr>
            </w:pPr>
            <w:r w:rsidRPr="000C36B1">
              <w:rPr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36B1">
              <w:rPr>
                <w:szCs w:val="20"/>
              </w:rPr>
              <w:instrText xml:space="preserve"> FORMTEXT </w:instrText>
            </w:r>
            <w:r w:rsidRPr="000C36B1">
              <w:rPr>
                <w:szCs w:val="20"/>
              </w:rPr>
            </w:r>
            <w:r w:rsidRPr="000C36B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t> </w:t>
            </w:r>
            <w:r w:rsidRPr="000C36B1">
              <w:rPr>
                <w:szCs w:val="20"/>
              </w:rPr>
              <w:fldChar w:fldCharType="end"/>
            </w:r>
            <w:r w:rsidR="00474832">
              <w:rPr>
                <w:szCs w:val="20"/>
              </w:rPr>
              <w:t xml:space="preserve">  </w:t>
            </w:r>
            <w:r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fldChar w:fldCharType="end"/>
            </w:r>
            <w:r w:rsidRPr="000C36B1">
              <w:rPr>
                <w:szCs w:val="20"/>
              </w:rPr>
              <w:t xml:space="preserve"> AM</w:t>
            </w:r>
            <w:r w:rsidR="00474832">
              <w:rPr>
                <w:szCs w:val="20"/>
              </w:rPr>
              <w:t xml:space="preserve">  </w:t>
            </w:r>
            <w:r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Pr="000C36B1">
              <w:rPr>
                <w:szCs w:val="20"/>
              </w:rPr>
              <w:fldChar w:fldCharType="end"/>
            </w:r>
            <w:r w:rsidRPr="000C36B1">
              <w:rPr>
                <w:szCs w:val="20"/>
              </w:rPr>
              <w:t xml:space="preserve"> PM</w:t>
            </w:r>
          </w:p>
        </w:tc>
        <w:tc>
          <w:tcPr>
            <w:tcW w:w="4500" w:type="dxa"/>
            <w:gridSpan w:val="3"/>
          </w:tcPr>
          <w:p w14:paraId="08C57FDA" w14:textId="48082176" w:rsidR="00AB7694" w:rsidRPr="000C36B1" w:rsidRDefault="00905FC1" w:rsidP="00983895">
            <w:pPr>
              <w:tabs>
                <w:tab w:val="left" w:pos="4752"/>
              </w:tabs>
              <w:rPr>
                <w:szCs w:val="20"/>
              </w:rPr>
            </w:pPr>
            <w:r w:rsidRPr="000C36B1">
              <w:rPr>
                <w:szCs w:val="20"/>
              </w:rPr>
              <w:t xml:space="preserve">El </w:t>
            </w:r>
            <w:r w:rsidR="0072526D">
              <w:rPr>
                <w:szCs w:val="20"/>
              </w:rPr>
              <w:t>individuo</w:t>
            </w:r>
            <w:r w:rsidRPr="000C36B1">
              <w:rPr>
                <w:szCs w:val="20"/>
              </w:rPr>
              <w:t xml:space="preserve"> y el patrocinador regresan al centro</w:t>
            </w:r>
          </w:p>
          <w:bookmarkStart w:id="19" w:name="Text17"/>
          <w:p w14:paraId="1BC676A9" w14:textId="5B720018" w:rsidR="00AB7694" w:rsidRPr="000C36B1" w:rsidRDefault="00474832" w:rsidP="00983895">
            <w:pPr>
              <w:tabs>
                <w:tab w:val="left" w:pos="879"/>
                <w:tab w:val="left" w:pos="1602"/>
              </w:tabs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0"/>
            <w:r>
              <w:rPr>
                <w:szCs w:val="20"/>
              </w:rPr>
              <w:t xml:space="preserve">  </w:t>
            </w:r>
            <w:bookmarkEnd w:id="19"/>
            <w:r w:rsidR="00905FC1"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FC1"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="00905FC1" w:rsidRPr="000C36B1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0C36B1">
              <w:rPr>
                <w:szCs w:val="20"/>
              </w:rPr>
              <w:t>AM</w:t>
            </w:r>
            <w:r>
              <w:rPr>
                <w:szCs w:val="20"/>
              </w:rPr>
              <w:t xml:space="preserve">  </w:t>
            </w:r>
            <w:r w:rsidR="00905FC1" w:rsidRPr="000C36B1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FC1" w:rsidRPr="000C36B1">
              <w:rPr>
                <w:szCs w:val="20"/>
              </w:rPr>
              <w:instrText xml:space="preserve"> FORMCHECKBOX </w:instrText>
            </w:r>
            <w:r w:rsidR="004D5031">
              <w:rPr>
                <w:szCs w:val="20"/>
              </w:rPr>
            </w:r>
            <w:r w:rsidR="004D5031">
              <w:rPr>
                <w:szCs w:val="20"/>
              </w:rPr>
              <w:fldChar w:fldCharType="separate"/>
            </w:r>
            <w:r w:rsidR="00905FC1" w:rsidRPr="000C36B1">
              <w:rPr>
                <w:szCs w:val="20"/>
              </w:rPr>
              <w:fldChar w:fldCharType="end"/>
            </w:r>
            <w:r w:rsidR="00905FC1" w:rsidRPr="000C36B1">
              <w:rPr>
                <w:szCs w:val="20"/>
              </w:rPr>
              <w:t xml:space="preserve"> PM</w:t>
            </w:r>
          </w:p>
        </w:tc>
      </w:tr>
      <w:tr w:rsidR="004F7EDB" w:rsidRPr="000C36B1" w14:paraId="5B499C38" w14:textId="77777777" w:rsidTr="00474832">
        <w:trPr>
          <w:trHeight w:val="20"/>
        </w:trPr>
        <w:tc>
          <w:tcPr>
            <w:tcW w:w="2697" w:type="dxa"/>
            <w:gridSpan w:val="2"/>
          </w:tcPr>
          <w:p w14:paraId="634E5198" w14:textId="77777777" w:rsidR="00AB7694" w:rsidRDefault="00905FC1" w:rsidP="00983895">
            <w:pPr>
              <w:tabs>
                <w:tab w:val="left" w:pos="4770"/>
              </w:tabs>
              <w:rPr>
                <w:szCs w:val="20"/>
              </w:rPr>
            </w:pPr>
            <w:r w:rsidRPr="000C36B1">
              <w:rPr>
                <w:szCs w:val="20"/>
              </w:rPr>
              <w:t>Testigo de los empleados</w:t>
            </w:r>
          </w:p>
          <w:p w14:paraId="7B518AFD" w14:textId="00272211" w:rsidR="00983895" w:rsidRPr="000C36B1" w:rsidRDefault="00983895" w:rsidP="00983895">
            <w:pPr>
              <w:tabs>
                <w:tab w:val="left" w:pos="4770"/>
              </w:tabs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1"/>
          </w:p>
        </w:tc>
        <w:tc>
          <w:tcPr>
            <w:tcW w:w="2698" w:type="dxa"/>
          </w:tcPr>
          <w:p w14:paraId="024E1628" w14:textId="77777777" w:rsidR="00AB7694" w:rsidRPr="000C36B1" w:rsidRDefault="00905FC1" w:rsidP="00983895">
            <w:pPr>
              <w:tabs>
                <w:tab w:val="left" w:pos="4770"/>
              </w:tabs>
              <w:rPr>
                <w:szCs w:val="20"/>
              </w:rPr>
            </w:pPr>
            <w:r w:rsidRPr="000C36B1">
              <w:rPr>
                <w:szCs w:val="20"/>
              </w:rPr>
              <w:t>Firma</w:t>
            </w:r>
          </w:p>
        </w:tc>
        <w:tc>
          <w:tcPr>
            <w:tcW w:w="2697" w:type="dxa"/>
            <w:gridSpan w:val="3"/>
          </w:tcPr>
          <w:p w14:paraId="666BA670" w14:textId="77777777" w:rsidR="00AB7694" w:rsidRDefault="00905FC1" w:rsidP="00983895">
            <w:pPr>
              <w:tabs>
                <w:tab w:val="left" w:pos="4752"/>
              </w:tabs>
              <w:rPr>
                <w:szCs w:val="20"/>
              </w:rPr>
            </w:pPr>
            <w:r w:rsidRPr="000C36B1">
              <w:rPr>
                <w:szCs w:val="20"/>
              </w:rPr>
              <w:t>Testigo de los empleados</w:t>
            </w:r>
          </w:p>
          <w:p w14:paraId="08B4B4F5" w14:textId="7D8888D1" w:rsidR="00983895" w:rsidRPr="000C36B1" w:rsidRDefault="00983895" w:rsidP="00983895">
            <w:pPr>
              <w:tabs>
                <w:tab w:val="left" w:pos="4752"/>
              </w:tabs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2"/>
          </w:p>
        </w:tc>
        <w:tc>
          <w:tcPr>
            <w:tcW w:w="2793" w:type="dxa"/>
            <w:gridSpan w:val="2"/>
          </w:tcPr>
          <w:p w14:paraId="178EC5DE" w14:textId="77777777" w:rsidR="00AB7694" w:rsidRPr="000C36B1" w:rsidRDefault="00905FC1" w:rsidP="00983895">
            <w:pPr>
              <w:tabs>
                <w:tab w:val="left" w:pos="4752"/>
              </w:tabs>
              <w:rPr>
                <w:szCs w:val="20"/>
              </w:rPr>
            </w:pPr>
            <w:r w:rsidRPr="000C36B1">
              <w:rPr>
                <w:szCs w:val="20"/>
              </w:rPr>
              <w:t>Firma</w:t>
            </w:r>
          </w:p>
        </w:tc>
      </w:tr>
    </w:tbl>
    <w:p w14:paraId="31FB0558" w14:textId="7D31D6C9" w:rsidR="00AB7694" w:rsidRPr="000C36B1" w:rsidRDefault="00905FC1" w:rsidP="00E363A7">
      <w:pPr>
        <w:spacing w:after="20"/>
        <w:rPr>
          <w:b/>
          <w:sz w:val="16"/>
        </w:rPr>
      </w:pPr>
      <w:r w:rsidRPr="000C36B1">
        <w:rPr>
          <w:b/>
          <w:sz w:val="16"/>
        </w:rPr>
        <w:t xml:space="preserve">El contenido de este documento puede ser objeto de divulgación pública.  Los números de la Seguridad Social se consideran información confidencial y serán redactados en caso de que se solicite.  Este formulario se rige por la Orden Ejecutiva </w:t>
      </w:r>
      <w:r w:rsidR="004D5031">
        <w:rPr>
          <w:b/>
          <w:sz w:val="16"/>
        </w:rPr>
        <w:t>16-01</w:t>
      </w:r>
      <w:r w:rsidRPr="000C36B1">
        <w:rPr>
          <w:b/>
          <w:sz w:val="16"/>
        </w:rPr>
        <w:t>, RCW 42.56 y RCW 40.14</w:t>
      </w:r>
    </w:p>
    <w:p w14:paraId="6DE6C62D" w14:textId="77777777" w:rsidR="004D5031" w:rsidRPr="004D5031" w:rsidRDefault="004D5031" w:rsidP="00733A72">
      <w:pPr>
        <w:pStyle w:val="Caption"/>
        <w:tabs>
          <w:tab w:val="clear" w:pos="10080"/>
        </w:tabs>
        <w:spacing w:after="0"/>
        <w:ind w:right="-86"/>
        <w:rPr>
          <w:rFonts w:ascii="Arial" w:hAnsi="Arial" w:cs="Arial"/>
          <w:b w:val="0"/>
          <w:sz w:val="8"/>
          <w:szCs w:val="6"/>
        </w:rPr>
      </w:pPr>
    </w:p>
    <w:p w14:paraId="5D272627" w14:textId="43CEC19F" w:rsidR="001446B3" w:rsidRPr="00B4432E" w:rsidRDefault="001446B3" w:rsidP="00733A72">
      <w:pPr>
        <w:pStyle w:val="Caption"/>
        <w:tabs>
          <w:tab w:val="clear" w:pos="10080"/>
        </w:tabs>
        <w:spacing w:after="0"/>
        <w:ind w:right="-86"/>
        <w:rPr>
          <w:rFonts w:ascii="Arial" w:hAnsi="Arial" w:cs="Arial"/>
          <w:b w:val="0"/>
          <w:sz w:val="17"/>
          <w:szCs w:val="14"/>
        </w:rPr>
      </w:pPr>
      <w:proofErr w:type="spellStart"/>
      <w:r w:rsidRPr="00B4432E">
        <w:rPr>
          <w:rFonts w:ascii="Arial" w:hAnsi="Arial" w:cs="Arial"/>
          <w:b w:val="0"/>
          <w:sz w:val="17"/>
          <w:szCs w:val="16"/>
        </w:rPr>
        <w:t>Distribution</w:t>
      </w:r>
      <w:proofErr w:type="spellEnd"/>
      <w:r w:rsidRPr="00B4432E">
        <w:rPr>
          <w:rFonts w:ascii="Arial" w:hAnsi="Arial" w:cs="Arial"/>
          <w:b w:val="0"/>
          <w:sz w:val="17"/>
          <w:szCs w:val="16"/>
        </w:rPr>
        <w:t>:</w:t>
      </w:r>
      <w:r w:rsidR="00B4432E" w:rsidRPr="00B4432E">
        <w:rPr>
          <w:rFonts w:ascii="Arial" w:hAnsi="Arial" w:cs="Arial"/>
          <w:b w:val="0"/>
          <w:sz w:val="17"/>
          <w:szCs w:val="16"/>
        </w:rPr>
        <w:t xml:space="preserve">  </w:t>
      </w:r>
      <w:r w:rsidRPr="00B4432E">
        <w:rPr>
          <w:rFonts w:ascii="Arial" w:hAnsi="Arial" w:cs="Arial"/>
          <w:sz w:val="17"/>
          <w:szCs w:val="14"/>
        </w:rPr>
        <w:t>WHITE</w:t>
      </w:r>
      <w:r w:rsidR="00E87254" w:rsidRPr="00B4432E">
        <w:rPr>
          <w:rFonts w:ascii="Arial" w:hAnsi="Arial" w:cs="Arial"/>
          <w:sz w:val="17"/>
          <w:szCs w:val="14"/>
        </w:rPr>
        <w:t>/BLANCO</w:t>
      </w:r>
      <w:r w:rsidR="00E87254" w:rsidRPr="00B4432E">
        <w:rPr>
          <w:rFonts w:ascii="Arial" w:hAnsi="Arial" w:cs="Arial"/>
          <w:b w:val="0"/>
          <w:bCs/>
          <w:sz w:val="17"/>
          <w:szCs w:val="14"/>
        </w:rPr>
        <w:t xml:space="preserve"> - </w:t>
      </w:r>
      <w:r w:rsidRPr="00B4432E">
        <w:rPr>
          <w:rFonts w:ascii="Arial" w:hAnsi="Arial" w:cs="Arial"/>
          <w:b w:val="0"/>
          <w:sz w:val="17"/>
          <w:szCs w:val="14"/>
        </w:rPr>
        <w:t>Case manager</w:t>
      </w:r>
      <w:r w:rsidR="006448AA" w:rsidRPr="00B4432E">
        <w:rPr>
          <w:rFonts w:ascii="Arial" w:hAnsi="Arial" w:cs="Arial"/>
          <w:b w:val="0"/>
          <w:sz w:val="17"/>
          <w:szCs w:val="14"/>
        </w:rPr>
        <w:t xml:space="preserve">/Gestor de </w:t>
      </w:r>
      <w:proofErr w:type="gramStart"/>
      <w:r w:rsidR="006448AA" w:rsidRPr="00B4432E">
        <w:rPr>
          <w:rFonts w:ascii="Arial" w:hAnsi="Arial" w:cs="Arial"/>
          <w:b w:val="0"/>
          <w:sz w:val="17"/>
          <w:szCs w:val="14"/>
        </w:rPr>
        <w:t>casos</w:t>
      </w:r>
      <w:r w:rsidR="00733A72" w:rsidRPr="00B4432E">
        <w:rPr>
          <w:rFonts w:ascii="Arial" w:hAnsi="Arial" w:cs="Arial"/>
          <w:b w:val="0"/>
          <w:sz w:val="17"/>
          <w:szCs w:val="14"/>
        </w:rPr>
        <w:t xml:space="preserve">  </w:t>
      </w:r>
      <w:r w:rsidRPr="00B4432E">
        <w:rPr>
          <w:rFonts w:ascii="Arial" w:hAnsi="Arial" w:cs="Arial"/>
          <w:sz w:val="17"/>
          <w:szCs w:val="14"/>
        </w:rPr>
        <w:t>CANARY</w:t>
      </w:r>
      <w:proofErr w:type="gramEnd"/>
      <w:r w:rsidR="006448AA" w:rsidRPr="00B4432E">
        <w:rPr>
          <w:rFonts w:ascii="Arial" w:hAnsi="Arial" w:cs="Arial"/>
          <w:sz w:val="17"/>
          <w:szCs w:val="14"/>
        </w:rPr>
        <w:t>/ CANARIO</w:t>
      </w:r>
      <w:r w:rsidRPr="00B4432E">
        <w:rPr>
          <w:rFonts w:ascii="Arial" w:hAnsi="Arial" w:cs="Arial"/>
          <w:b w:val="0"/>
          <w:sz w:val="17"/>
          <w:szCs w:val="14"/>
        </w:rPr>
        <w:t xml:space="preserve"> - Front Desk</w:t>
      </w:r>
      <w:r w:rsidR="006448AA" w:rsidRPr="00B4432E">
        <w:rPr>
          <w:rFonts w:ascii="Arial" w:hAnsi="Arial" w:cs="Arial"/>
          <w:b w:val="0"/>
          <w:sz w:val="17"/>
          <w:szCs w:val="14"/>
        </w:rPr>
        <w:t>/Recepción</w:t>
      </w:r>
      <w:r w:rsidR="00733A72" w:rsidRPr="00B4432E">
        <w:rPr>
          <w:rFonts w:ascii="Arial" w:hAnsi="Arial" w:cs="Arial"/>
          <w:b w:val="0"/>
          <w:sz w:val="17"/>
          <w:szCs w:val="14"/>
        </w:rPr>
        <w:t xml:space="preserve">  </w:t>
      </w:r>
      <w:r w:rsidRPr="00B4432E">
        <w:rPr>
          <w:rFonts w:ascii="Arial" w:hAnsi="Arial" w:cs="Arial"/>
          <w:sz w:val="17"/>
          <w:szCs w:val="14"/>
        </w:rPr>
        <w:t>PINK</w:t>
      </w:r>
      <w:r w:rsidR="006448AA" w:rsidRPr="00B4432E">
        <w:rPr>
          <w:rFonts w:ascii="Arial" w:hAnsi="Arial" w:cs="Arial"/>
          <w:sz w:val="17"/>
          <w:szCs w:val="14"/>
        </w:rPr>
        <w:t xml:space="preserve">/ROSA </w:t>
      </w:r>
      <w:r w:rsidRPr="00B4432E">
        <w:rPr>
          <w:rFonts w:ascii="Arial" w:hAnsi="Arial" w:cs="Arial"/>
          <w:b w:val="0"/>
          <w:sz w:val="17"/>
          <w:szCs w:val="14"/>
        </w:rPr>
        <w:t xml:space="preserve">- Individual </w:t>
      </w:r>
    </w:p>
    <w:sectPr w:rsidR="001446B3" w:rsidRPr="00B4432E" w:rsidSect="00886FC5">
      <w:footerReference w:type="default" r:id="rId8"/>
      <w:pgSz w:w="12240" w:h="15840" w:code="1"/>
      <w:pgMar w:top="720" w:right="720" w:bottom="360" w:left="720" w:header="72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2ECE" w14:textId="77777777" w:rsidR="00905FC1" w:rsidRDefault="00905FC1" w:rsidP="006E01B4">
      <w:r>
        <w:separator/>
      </w:r>
    </w:p>
  </w:endnote>
  <w:endnote w:type="continuationSeparator" w:id="0">
    <w:p w14:paraId="4069C84A" w14:textId="77777777" w:rsidR="00905FC1" w:rsidRDefault="00905FC1" w:rsidP="006E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253" w14:textId="1EA5771F" w:rsidR="00AB7694" w:rsidRDefault="00905FC1">
    <w:pPr>
      <w:pStyle w:val="Footer"/>
      <w:rPr>
        <w:szCs w:val="20"/>
      </w:rPr>
    </w:pPr>
    <w:r>
      <w:rPr>
        <w:szCs w:val="20"/>
      </w:rPr>
      <w:t>DOC 20-084</w:t>
    </w:r>
    <w:r w:rsidR="00C64E4F">
      <w:rPr>
        <w:szCs w:val="20"/>
      </w:rPr>
      <w:t>S</w:t>
    </w:r>
    <w:r>
      <w:rPr>
        <w:szCs w:val="20"/>
      </w:rPr>
      <w:t xml:space="preserve"> (Rev.</w:t>
    </w:r>
    <w:r w:rsidR="004D5031">
      <w:rPr>
        <w:szCs w:val="20"/>
      </w:rPr>
      <w:t xml:space="preserve"> 04/18/23</w:t>
    </w:r>
    <w:r>
      <w:rPr>
        <w:szCs w:val="20"/>
      </w:rPr>
      <w:t xml:space="preserve">) </w:t>
    </w:r>
    <w:r w:rsidRPr="006E01B4">
      <w:rPr>
        <w:szCs w:val="20"/>
      </w:rPr>
      <w:ptab w:relativeTo="margin" w:alignment="center" w:leader="none"/>
    </w:r>
    <w:r w:rsidRPr="006E01B4">
      <w:rPr>
        <w:szCs w:val="20"/>
      </w:rPr>
      <w:ptab w:relativeTo="margin" w:alignment="right" w:leader="none"/>
    </w:r>
    <w:r w:rsidR="00AB1339">
      <w:rPr>
        <w:szCs w:val="20"/>
      </w:rPr>
      <w:t>DOC 450.310</w:t>
    </w:r>
  </w:p>
  <w:p w14:paraId="60E5FD22" w14:textId="77777777" w:rsidR="00AB7694" w:rsidRDefault="00905FC1">
    <w:pPr>
      <w:pStyle w:val="Footer"/>
      <w:rPr>
        <w:szCs w:val="20"/>
      </w:rPr>
    </w:pPr>
    <w:r>
      <w:rPr>
        <w:szCs w:val="20"/>
      </w:rPr>
      <w:t>Código de escaneo VS09 Scan &amp; Toss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5A3D" w14:textId="77777777" w:rsidR="00905FC1" w:rsidRDefault="00905FC1" w:rsidP="006E01B4">
      <w:r>
        <w:separator/>
      </w:r>
    </w:p>
  </w:footnote>
  <w:footnote w:type="continuationSeparator" w:id="0">
    <w:p w14:paraId="1C78940A" w14:textId="77777777" w:rsidR="00905FC1" w:rsidRDefault="00905FC1" w:rsidP="006E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455"/>
    <w:multiLevelType w:val="hybridMultilevel"/>
    <w:tmpl w:val="237EF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131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sbHt7RHx2Oc8qXomfZ8eOig7OGiTsF63aMNfTd360vJXq6gM3DhQ8KYzsr7ZixVmyz60wr7SwP+CpdxeV1Ng==" w:salt="HJBeWxDSvmQ4dGYyr9nEN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03"/>
    <w:rsid w:val="00096FFF"/>
    <w:rsid w:val="000B5025"/>
    <w:rsid w:val="000C36B1"/>
    <w:rsid w:val="000C6912"/>
    <w:rsid w:val="000D4BDB"/>
    <w:rsid w:val="001446B3"/>
    <w:rsid w:val="00147009"/>
    <w:rsid w:val="001807B7"/>
    <w:rsid w:val="001C2C03"/>
    <w:rsid w:val="00371F5E"/>
    <w:rsid w:val="00423236"/>
    <w:rsid w:val="00450735"/>
    <w:rsid w:val="00474832"/>
    <w:rsid w:val="004D5031"/>
    <w:rsid w:val="004F7EDB"/>
    <w:rsid w:val="00552B05"/>
    <w:rsid w:val="006448AA"/>
    <w:rsid w:val="006E01B4"/>
    <w:rsid w:val="0072526D"/>
    <w:rsid w:val="00733A72"/>
    <w:rsid w:val="00775662"/>
    <w:rsid w:val="007E2D68"/>
    <w:rsid w:val="0086508F"/>
    <w:rsid w:val="00886FC5"/>
    <w:rsid w:val="008B44DA"/>
    <w:rsid w:val="008D5FDF"/>
    <w:rsid w:val="00905FC1"/>
    <w:rsid w:val="00956CEC"/>
    <w:rsid w:val="00983895"/>
    <w:rsid w:val="009D25F1"/>
    <w:rsid w:val="00AB1339"/>
    <w:rsid w:val="00AB7694"/>
    <w:rsid w:val="00B4432E"/>
    <w:rsid w:val="00B876E8"/>
    <w:rsid w:val="00C23A84"/>
    <w:rsid w:val="00C64E4F"/>
    <w:rsid w:val="00C707FC"/>
    <w:rsid w:val="00C82B70"/>
    <w:rsid w:val="00DB015F"/>
    <w:rsid w:val="00E363A7"/>
    <w:rsid w:val="00E87254"/>
    <w:rsid w:val="00F16E7F"/>
    <w:rsid w:val="00F6359A"/>
    <w:rsid w:val="00F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BEA703"/>
  <w14:defaultImageDpi w14:val="0"/>
  <w15:docId w15:val="{9447CB42-7333-45F1-AA36-2AF6A958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AA"/>
    <w:rPr>
      <w:rFonts w:cs="Times New Roman"/>
      <w:sz w:val="20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7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6E01B4"/>
    <w:pPr>
      <w:tabs>
        <w:tab w:val="right" w:pos="10080"/>
      </w:tabs>
      <w:spacing w:after="240"/>
    </w:pPr>
    <w:rPr>
      <w:rFonts w:ascii="Helvetica" w:hAnsi="Helvetica"/>
      <w:b/>
      <w:color w:val="000000"/>
      <w:sz w:val="12"/>
      <w:szCs w:val="20"/>
    </w:rPr>
  </w:style>
  <w:style w:type="paragraph" w:styleId="Header">
    <w:name w:val="header"/>
    <w:basedOn w:val="Normal"/>
    <w:link w:val="HeaderChar"/>
    <w:uiPriority w:val="99"/>
    <w:unhideWhenUsed/>
    <w:rsid w:val="006E0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E0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1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10</cp:revision>
  <dcterms:created xsi:type="dcterms:W3CDTF">2022-01-14T21:08:00Z</dcterms:created>
  <dcterms:modified xsi:type="dcterms:W3CDTF">2023-04-18T15:04:00Z</dcterms:modified>
</cp:coreProperties>
</file>